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34" w:rsidRPr="00BC6634" w:rsidRDefault="00BC6634" w:rsidP="00BC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20pt;height:18pt" o:ole="">
            <v:imagedata r:id="rId6" o:title=""/>
          </v:shape>
          <w:control r:id="rId7" w:name="DefaultOcxName" w:shapeid="_x0000_i1043"/>
        </w:object>
      </w:r>
    </w:p>
    <w:p w:rsidR="00BC6634" w:rsidRPr="00BC6634" w:rsidRDefault="00BC6634" w:rsidP="00BC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D334211" wp14:editId="327A822F">
            <wp:extent cx="3886200" cy="952500"/>
            <wp:effectExtent l="0" t="0" r="0" b="0"/>
            <wp:docPr id="1" name="Рисунок 1" descr="районная интернет-газета  Мое Лианозово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йонная интернет-газета  Мое Лианозово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634" w:rsidRPr="00BC6634" w:rsidRDefault="00BC6634" w:rsidP="00BC6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Вожатые из Лианозова вошли в финал  конкурса профессионального мастерства" w:history="1">
        <w:r w:rsidRPr="00BC66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Вожатые из Лианозова вошли в финал конкурса профессионального мастерства</w:t>
        </w:r>
      </w:hyperlink>
    </w:p>
    <w:p w:rsidR="00BC6634" w:rsidRPr="00BC6634" w:rsidRDefault="00BC6634" w:rsidP="00BC6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Жители Лианозова прослушали лекцию про антитеррористическую безопасность" w:history="1">
        <w:r w:rsidRPr="00BC66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Жители Лианозова прослушали лекцию про антитеррористическую безопасность</w:t>
        </w:r>
      </w:hyperlink>
    </w:p>
    <w:p w:rsidR="00BC6634" w:rsidRPr="00BC6634" w:rsidRDefault="00BC6634" w:rsidP="00BC6634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Собянин: В Москве запущена новая линия по выпуску недорогих жизненно важных лекарств" w:history="1">
        <w:proofErr w:type="spellStart"/>
        <w:r w:rsidRPr="00BC66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Собянин</w:t>
        </w:r>
        <w:proofErr w:type="spellEnd"/>
        <w:r w:rsidRPr="00BC66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 В Москве запущена новая линия по выпуску недорогих жизненно важных лекарств</w:t>
        </w:r>
      </w:hyperlink>
      <w:r w:rsidRPr="00BC66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C6634" w:rsidRPr="00BC6634" w:rsidRDefault="00BC6634" w:rsidP="00BC66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66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Вожатые из Лианозова вошли в финал конкурса профессионального мастерства</w:t>
      </w:r>
    </w:p>
    <w:p w:rsidR="00BC6634" w:rsidRPr="00BC6634" w:rsidRDefault="00BC6634" w:rsidP="00BC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4">
        <w:rPr>
          <w:rFonts w:ascii="Times New Roman" w:eastAsia="Times New Roman" w:hAnsi="Times New Roman" w:cs="Times New Roman"/>
          <w:sz w:val="24"/>
          <w:szCs w:val="24"/>
          <w:lang w:eastAsia="ru-RU"/>
        </w:rPr>
        <w:t>15:29, 2 Декабрь 2015</w:t>
      </w:r>
    </w:p>
    <w:p w:rsidR="00BC6634" w:rsidRPr="00BC6634" w:rsidRDefault="00BC6634" w:rsidP="00BC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Метки: </w:t>
      </w:r>
      <w:hyperlink r:id="rId13" w:history="1">
        <w:proofErr w:type="spellStart"/>
        <w:r w:rsidRPr="00BC66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Общество</w:t>
        </w:r>
      </w:hyperlink>
      <w:hyperlink r:id="rId14" w:history="1">
        <w:r w:rsidRPr="00BC66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Родителям</w:t>
        </w:r>
        <w:proofErr w:type="spellEnd"/>
      </w:hyperlink>
    </w:p>
    <w:tbl>
      <w:tblPr>
        <w:tblW w:w="2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"/>
      </w:tblGrid>
      <w:tr w:rsidR="00BC6634" w:rsidRPr="00BC6634" w:rsidTr="00BC6634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634" w:rsidRPr="00BC6634" w:rsidRDefault="00BC6634" w:rsidP="00BC663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634" w:rsidRPr="00BC6634" w:rsidRDefault="00BC6634" w:rsidP="00BC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634" w:rsidRPr="00BC6634" w:rsidRDefault="00BC6634" w:rsidP="00BC663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C66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Городской этап конкурса профессионального мастерства </w:t>
      </w:r>
      <w:hyperlink r:id="rId15" w:history="1">
        <w:r w:rsidRPr="00BC6634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«Вожатый и его Команда» </w:t>
        </w:r>
      </w:hyperlink>
      <w:r w:rsidRPr="00BC66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начался 1 декабря во Дворце пионеров на Воробьёвых горах. В финал  прошли две команды от СВАО: из </w:t>
      </w:r>
      <w:proofErr w:type="gramStart"/>
      <w:r w:rsidRPr="00BC66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Отрадного</w:t>
      </w:r>
      <w:proofErr w:type="gramEnd"/>
      <w:r w:rsidRPr="00BC66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Лианозова.</w:t>
      </w:r>
    </w:p>
    <w:p w:rsidR="00BC6634" w:rsidRPr="00BC6634" w:rsidRDefault="00BC6634" w:rsidP="00BC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8B5F321" wp14:editId="273D14C7">
            <wp:extent cx="2876550" cy="2152650"/>
            <wp:effectExtent l="0" t="0" r="0" b="0"/>
            <wp:docPr id="4" name="Рисунок 4" descr="Вожатые из Лианозова вошли в финал  конкурса профессионального мастерств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ожатые из Лианозова вошли в финал  конкурса профессионального мастерств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634" w:rsidRPr="00BC6634" w:rsidRDefault="00BC6634" w:rsidP="00BC6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Вожатые из Лианозова вошли в финал конкурса профессионального мастерства</w:t>
      </w:r>
    </w:p>
    <w:p w:rsidR="00BC6634" w:rsidRPr="00BC6634" w:rsidRDefault="00BC6634" w:rsidP="00BC6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Межрайонные этапы конкурса собрали более 100 команд, из них на городском этапе встретились только 32 команды-участницы.</w:t>
      </w:r>
    </w:p>
    <w:p w:rsidR="00BC6634" w:rsidRPr="00BC6634" w:rsidRDefault="00BC6634" w:rsidP="00BC6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 предстояло показать себя дружным и единым коллективом. Пройдя ряд испытаний командного духа, ребята подтверждали своё право на то, чтобы попасть в финал.</w:t>
      </w:r>
    </w:p>
    <w:p w:rsidR="005A44CE" w:rsidRDefault="00BC6634" w:rsidP="00BC6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испытания на этом пути успешно прошли две команды от СВАО: ГБОУ СОШ номер 1370 «Ус Единство», </w:t>
      </w:r>
      <w:proofErr w:type="gramStart"/>
      <w:r w:rsidRPr="00BC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BC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возглавляет  старший вожатый Александр Эдуардович Дубинский, и отряд </w:t>
      </w:r>
      <w:hyperlink r:id="rId18" w:history="1">
        <w:r w:rsidRPr="00BC66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гимназии № 1573</w:t>
        </w:r>
      </w:hyperlink>
      <w:r w:rsidRPr="00BC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«Триколор». Им руководит старшая вожатая Ольга Геннадьевна Краснова, занявшая 1 место в межрайонном этапе «Лианозово».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51488" w:rsidRPr="005A44CE" w:rsidRDefault="00BC6634" w:rsidP="00BC6634">
      <w:pPr>
        <w:spacing w:before="100" w:beforeAutospacing="1" w:after="100" w:afterAutospacing="1" w:line="240" w:lineRule="auto"/>
        <w:rPr>
          <w:sz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BC6634">
        <w:rPr>
          <w:rFonts w:ascii="Times New Roman" w:eastAsia="Times New Roman" w:hAnsi="Times New Roman" w:cs="Times New Roman"/>
          <w:b/>
          <w:bCs/>
          <w:szCs w:val="15"/>
          <w:lang w:eastAsia="ru-RU"/>
        </w:rPr>
        <w:t>Текст: Анна Пак</w:t>
      </w:r>
      <w:r w:rsidR="005A44CE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 </w:t>
      </w:r>
      <w:r w:rsidR="005A44CE" w:rsidRPr="005A44CE">
        <w:rPr>
          <w:rFonts w:ascii="Times New Roman" w:eastAsia="Times New Roman" w:hAnsi="Times New Roman" w:cs="Times New Roman"/>
          <w:b/>
          <w:bCs/>
          <w:szCs w:val="15"/>
          <w:lang w:eastAsia="ru-RU"/>
        </w:rPr>
        <w:t xml:space="preserve"> ссылка на газету</w:t>
      </w:r>
      <w:r w:rsidR="005A44CE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  </w:t>
      </w:r>
      <w:r w:rsidR="005A44CE" w:rsidRPr="005A44CE">
        <w:rPr>
          <w:rFonts w:ascii="Times New Roman" w:eastAsia="Times New Roman" w:hAnsi="Times New Roman" w:cs="Times New Roman"/>
          <w:b/>
          <w:bCs/>
          <w:szCs w:val="15"/>
          <w:lang w:eastAsia="ru-RU"/>
        </w:rPr>
        <w:t>http://gazeta-lianozovo</w:t>
      </w:r>
      <w:bookmarkStart w:id="0" w:name="_GoBack"/>
      <w:bookmarkEnd w:id="0"/>
      <w:r w:rsidR="005A44CE" w:rsidRPr="005A44CE">
        <w:rPr>
          <w:rFonts w:ascii="Times New Roman" w:eastAsia="Times New Roman" w:hAnsi="Times New Roman" w:cs="Times New Roman"/>
          <w:b/>
          <w:bCs/>
          <w:szCs w:val="15"/>
          <w:lang w:eastAsia="ru-RU"/>
        </w:rPr>
        <w:t>.ru/?p=9829</w:t>
      </w:r>
    </w:p>
    <w:sectPr w:rsidR="00651488" w:rsidRPr="005A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7C4B"/>
    <w:multiLevelType w:val="multilevel"/>
    <w:tmpl w:val="2C7E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60EE0"/>
    <w:multiLevelType w:val="multilevel"/>
    <w:tmpl w:val="9738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35669"/>
    <w:multiLevelType w:val="multilevel"/>
    <w:tmpl w:val="78EA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34"/>
    <w:rsid w:val="00360A95"/>
    <w:rsid w:val="005A44CE"/>
    <w:rsid w:val="00651488"/>
    <w:rsid w:val="007D4F0F"/>
    <w:rsid w:val="0085239C"/>
    <w:rsid w:val="00A003C5"/>
    <w:rsid w:val="00BC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3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3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3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92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8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6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52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2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3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9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eta-lianozovo.ru/" TargetMode="External"/><Relationship Id="rId13" Type="http://schemas.openxmlformats.org/officeDocument/2006/relationships/hyperlink" Target="http://gazeta-lianozovo.ru/?tag=%d0%be%d0%b1%d1%89%d0%b5%d1%81%d1%82%d0%b2%d0%be" TargetMode="External"/><Relationship Id="rId18" Type="http://schemas.openxmlformats.org/officeDocument/2006/relationships/hyperlink" Target="http://gum1573.mskobr.ru/novosti/cp_1_gorodskoj_e_tap_konkursa_vozhatyj_i_ego_komanda/" TargetMode="Externa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hyperlink" Target="http://gazeta-lianozovo.ru/?p=9854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gazeta-lianozovo.ru/wp-content/uploads/2015/12/&#1074;&#1086;&#1078;1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gazeta-lianozovo.ru/?p=98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smetod.ru/metodicheskoe-prostranstvo/detskoe-dvizhenie-i-uchenicheskoe-samoupravlenie/olimpiady-konkursy/polozhenie-o-gorodskom-konkurse-vozhatyj-i-ego-komanda-2013.html" TargetMode="External"/><Relationship Id="rId10" Type="http://schemas.openxmlformats.org/officeDocument/2006/relationships/hyperlink" Target="http://gazeta-lianozovo.ru/?p=982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gazeta-lianozovo.ru/?tag=%d1%80%d0%be%d0%b4%d0%b8%d1%82%d0%b5%d0%bb%d1%8f%d0%bc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1902</Characters>
  <Application>Microsoft Office Word</Application>
  <DocSecurity>0</DocSecurity>
  <Lines>15</Lines>
  <Paragraphs>4</Paragraphs>
  <ScaleCrop>false</ScaleCrop>
  <Company>HP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С.А.-301</dc:creator>
  <cp:lastModifiedBy>Проценко С.А.-301</cp:lastModifiedBy>
  <cp:revision>2</cp:revision>
  <dcterms:created xsi:type="dcterms:W3CDTF">2015-12-03T11:36:00Z</dcterms:created>
  <dcterms:modified xsi:type="dcterms:W3CDTF">2015-12-03T11:41:00Z</dcterms:modified>
</cp:coreProperties>
</file>