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4B" w:rsidRPr="00917B49" w:rsidRDefault="002C0C4B" w:rsidP="002C0C4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17B49">
        <w:rPr>
          <w:rFonts w:ascii="Times New Roman" w:hAnsi="Times New Roman" w:cs="Times New Roman"/>
          <w:b/>
          <w:color w:val="000000" w:themeColor="text1"/>
        </w:rPr>
        <w:t>«ШКОЛ</w:t>
      </w:r>
      <w:r w:rsidR="00B016B5" w:rsidRPr="00917B49">
        <w:rPr>
          <w:rFonts w:ascii="Times New Roman" w:hAnsi="Times New Roman" w:cs="Times New Roman"/>
          <w:b/>
          <w:color w:val="000000" w:themeColor="text1"/>
        </w:rPr>
        <w:t xml:space="preserve">А </w:t>
      </w:r>
      <w:r w:rsidRPr="00917B49">
        <w:rPr>
          <w:rFonts w:ascii="Times New Roman" w:hAnsi="Times New Roman" w:cs="Times New Roman"/>
          <w:b/>
          <w:color w:val="000000" w:themeColor="text1"/>
        </w:rPr>
        <w:t>-</w:t>
      </w:r>
      <w:r w:rsidR="00B016B5" w:rsidRPr="00917B4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17B49">
        <w:rPr>
          <w:rFonts w:ascii="Times New Roman" w:hAnsi="Times New Roman" w:cs="Times New Roman"/>
          <w:b/>
          <w:color w:val="000000" w:themeColor="text1"/>
        </w:rPr>
        <w:t>КОНСУЛЬТАНТ</w:t>
      </w:r>
      <w:r w:rsidR="00B016B5" w:rsidRPr="00917B49">
        <w:rPr>
          <w:rFonts w:ascii="Times New Roman" w:hAnsi="Times New Roman" w:cs="Times New Roman"/>
          <w:b/>
          <w:color w:val="000000" w:themeColor="text1"/>
        </w:rPr>
        <w:t xml:space="preserve"> КУРЧАТОВСКОГО ПРОЕКТА №1449</w:t>
      </w:r>
      <w:r w:rsidRPr="00917B49">
        <w:rPr>
          <w:rFonts w:ascii="Times New Roman" w:hAnsi="Times New Roman" w:cs="Times New Roman"/>
          <w:b/>
          <w:color w:val="000000" w:themeColor="text1"/>
        </w:rPr>
        <w:t>»</w:t>
      </w:r>
    </w:p>
    <w:p w:rsidR="002C0C4B" w:rsidRPr="00917B49" w:rsidRDefault="002C0C4B" w:rsidP="002C0C4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17B49">
        <w:rPr>
          <w:rFonts w:ascii="Times New Roman" w:hAnsi="Times New Roman" w:cs="Times New Roman"/>
          <w:b/>
          <w:color w:val="000000" w:themeColor="text1"/>
        </w:rPr>
        <w:t xml:space="preserve">ПЛАН РАБОТЫ на </w:t>
      </w:r>
      <w:r w:rsidR="00B016B5" w:rsidRPr="00917B49">
        <w:rPr>
          <w:rFonts w:ascii="Times New Roman" w:hAnsi="Times New Roman" w:cs="Times New Roman"/>
          <w:b/>
          <w:color w:val="000000" w:themeColor="text1"/>
        </w:rPr>
        <w:t xml:space="preserve">январь – май </w:t>
      </w:r>
      <w:r w:rsidRPr="00917B49">
        <w:rPr>
          <w:rFonts w:ascii="Times New Roman" w:hAnsi="Times New Roman" w:cs="Times New Roman"/>
          <w:b/>
          <w:color w:val="000000" w:themeColor="text1"/>
        </w:rPr>
        <w:t>20</w:t>
      </w:r>
      <w:r w:rsidR="00B016B5" w:rsidRPr="00917B49">
        <w:rPr>
          <w:rFonts w:ascii="Times New Roman" w:hAnsi="Times New Roman" w:cs="Times New Roman"/>
          <w:b/>
          <w:color w:val="000000" w:themeColor="text1"/>
        </w:rPr>
        <w:t>20</w:t>
      </w:r>
      <w:r w:rsidRPr="00917B49">
        <w:rPr>
          <w:rFonts w:ascii="Times New Roman" w:hAnsi="Times New Roman" w:cs="Times New Roman"/>
          <w:b/>
          <w:color w:val="000000" w:themeColor="text1"/>
        </w:rPr>
        <w:t xml:space="preserve"> год</w:t>
      </w:r>
      <w:r w:rsidRPr="00917B49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1006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2C0C4B" w:rsidRPr="00917B49" w:rsidTr="002C0C4B">
        <w:trPr>
          <w:trHeight w:val="75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C4B" w:rsidRPr="00917B49" w:rsidRDefault="002C0C4B" w:rsidP="00405B5D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hAnsi="Times New Roman" w:cs="Times New Roman"/>
                <w:color w:val="000000" w:themeColor="text1"/>
              </w:rPr>
              <w:t>Образовательная организация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776" w:rsidRPr="00917B49" w:rsidRDefault="00256776" w:rsidP="00256776">
            <w:pPr>
              <w:pStyle w:val="a9"/>
              <w:rPr>
                <w:b w:val="0"/>
                <w:sz w:val="22"/>
                <w:szCs w:val="22"/>
              </w:rPr>
            </w:pPr>
            <w:r w:rsidRPr="00917B49">
              <w:rPr>
                <w:sz w:val="22"/>
                <w:szCs w:val="22"/>
              </w:rPr>
              <w:t xml:space="preserve">ГОСУДАРСТВЕННОЕ БЮДЖЕТНОЕ ОБЩЕОБРАЗОВАТЕЛЬНОЕ УЧРЕЖДЕНИЕ </w:t>
            </w:r>
          </w:p>
          <w:p w:rsidR="002C0C4B" w:rsidRPr="00917B49" w:rsidRDefault="00917B49" w:rsidP="00917B49">
            <w:pPr>
              <w:pStyle w:val="a9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МОСКВЫ «</w:t>
            </w:r>
            <w:r w:rsidR="00256776" w:rsidRPr="00917B49">
              <w:rPr>
                <w:sz w:val="22"/>
                <w:szCs w:val="22"/>
              </w:rPr>
              <w:t>МНОГОПРОФИЛЬНАЯ ШКОЛА № 1449 ИМЕНИ ГЕРОЯ СОВЕТСКОГО СОЮЗА М.В.ВОДОПЬЯНОВА»</w:t>
            </w:r>
          </w:p>
        </w:tc>
      </w:tr>
      <w:tr w:rsidR="002C0C4B" w:rsidRPr="00917B49" w:rsidTr="002C0C4B">
        <w:trPr>
          <w:trHeight w:val="75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C4B" w:rsidRPr="00917B49" w:rsidRDefault="002C0C4B" w:rsidP="00405B5D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17B49">
              <w:rPr>
                <w:rFonts w:ascii="Times New Roman" w:hAnsi="Times New Roman" w:cs="Times New Roman"/>
                <w:color w:val="000000" w:themeColor="text1"/>
              </w:rPr>
              <w:t>ФИО ответственного за проект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C4B" w:rsidRPr="00917B49" w:rsidRDefault="00256776" w:rsidP="00405B5D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Зорин Николай Иванович</w:t>
            </w:r>
          </w:p>
        </w:tc>
      </w:tr>
      <w:tr w:rsidR="002C0C4B" w:rsidRPr="00917B49" w:rsidTr="002C0C4B">
        <w:trPr>
          <w:trHeight w:val="75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C4B" w:rsidRPr="00917B49" w:rsidRDefault="002C0C4B" w:rsidP="00405B5D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B49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C4B" w:rsidRPr="00917B49" w:rsidRDefault="00256776" w:rsidP="00405B5D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Учитель физики</w:t>
            </w:r>
          </w:p>
        </w:tc>
      </w:tr>
      <w:tr w:rsidR="002C0C4B" w:rsidRPr="00917B49" w:rsidTr="002C0C4B">
        <w:trPr>
          <w:trHeight w:val="75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C4B" w:rsidRPr="00917B49" w:rsidRDefault="002C0C4B" w:rsidP="00405B5D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B49">
              <w:rPr>
                <w:rFonts w:ascii="Times New Roman" w:hAnsi="Times New Roman" w:cs="Times New Roman"/>
                <w:color w:val="000000" w:themeColor="text1"/>
              </w:rPr>
              <w:t>Контактный телефон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C4B" w:rsidRPr="00917B49" w:rsidRDefault="00256776" w:rsidP="00405B5D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8(905)5845261</w:t>
            </w:r>
          </w:p>
        </w:tc>
      </w:tr>
      <w:tr w:rsidR="002C0C4B" w:rsidRPr="00917B49" w:rsidTr="002C0C4B">
        <w:trPr>
          <w:trHeight w:val="75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C4B" w:rsidRPr="00917B49" w:rsidRDefault="002C0C4B" w:rsidP="00405B5D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B49">
              <w:rPr>
                <w:rFonts w:ascii="Times New Roman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C4B" w:rsidRPr="00917B49" w:rsidRDefault="00256776" w:rsidP="00405B5D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/>
              </w:rPr>
            </w:pPr>
            <w:r w:rsidRPr="00917B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>zorni@yandex.ru</w:t>
            </w:r>
          </w:p>
        </w:tc>
      </w:tr>
    </w:tbl>
    <w:p w:rsidR="002C0C4B" w:rsidRPr="00917B49" w:rsidRDefault="002C0C4B">
      <w:pPr>
        <w:rPr>
          <w:rFonts w:ascii="Times New Roman" w:hAnsi="Times New Roman" w:cs="Times New Roman"/>
          <w:color w:val="000000" w:themeColor="text1"/>
        </w:rPr>
      </w:pPr>
    </w:p>
    <w:p w:rsidR="002C0C4B" w:rsidRPr="00917B49" w:rsidRDefault="002C0C4B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006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067"/>
        <w:gridCol w:w="2127"/>
        <w:gridCol w:w="1985"/>
        <w:gridCol w:w="2410"/>
        <w:gridCol w:w="2126"/>
      </w:tblGrid>
      <w:tr w:rsidR="002C0C4B" w:rsidRPr="00917B49" w:rsidTr="002C0C4B">
        <w:trPr>
          <w:trHeight w:val="75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449" w:rsidRPr="00917B49" w:rsidRDefault="00BB3449" w:rsidP="002C0C4B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 п/п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449" w:rsidRPr="00917B49" w:rsidRDefault="00BB3449" w:rsidP="002C0C4B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Дата (месяц)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449" w:rsidRPr="00917B49" w:rsidRDefault="00BB3449" w:rsidP="002C0C4B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Название 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449" w:rsidRPr="00917B49" w:rsidRDefault="00BB3449" w:rsidP="002C0C4B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Целевая аудитория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3449" w:rsidRPr="00917B49" w:rsidRDefault="00BB3449" w:rsidP="002C0C4B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Направления работы</w:t>
            </w:r>
            <w:r w:rsidR="00237948" w:rsidRPr="00917B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*</w:t>
            </w:r>
            <w:r w:rsidR="00B34660" w:rsidRPr="00917B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(выбрать из списка ниже)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449" w:rsidRPr="00917B49" w:rsidRDefault="00237948" w:rsidP="002C0C4B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Адрес</w:t>
            </w:r>
          </w:p>
        </w:tc>
      </w:tr>
      <w:tr w:rsidR="002C0C4B" w:rsidRPr="00917B49" w:rsidTr="00E25FAA">
        <w:trPr>
          <w:trHeight w:val="75"/>
        </w:trPr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3449" w:rsidRPr="00917B49" w:rsidRDefault="00BB3449" w:rsidP="00590C19">
            <w:pPr>
              <w:spacing w:after="225" w:line="33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i/>
                <w:color w:val="0070C0"/>
                <w:lang w:eastAsia="ru-RU"/>
              </w:rPr>
              <w:t xml:space="preserve">        </w:t>
            </w:r>
          </w:p>
        </w:tc>
      </w:tr>
      <w:tr w:rsidR="00590C19" w:rsidRPr="00917B49" w:rsidTr="00B716A6">
        <w:trPr>
          <w:trHeight w:val="420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C19" w:rsidRPr="00917B49" w:rsidRDefault="00590C19" w:rsidP="00590C19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C19" w:rsidRPr="00917B49" w:rsidRDefault="00590C19" w:rsidP="00590C19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i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C19" w:rsidRPr="00917B49" w:rsidRDefault="00590C19" w:rsidP="00590C19">
            <w:pPr>
              <w:spacing w:after="225" w:line="330" w:lineRule="atLeast"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917B49">
              <w:rPr>
                <w:rFonts w:ascii="Times New Roman" w:hAnsi="Times New Roman" w:cs="Times New Roman"/>
                <w:bCs/>
                <w:iCs/>
                <w:lang w:eastAsia="ru-RU"/>
              </w:rPr>
              <w:t>Использование роботов-тренажёров при оказании медицинской помощи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C19" w:rsidRPr="00917B49" w:rsidRDefault="00590C19" w:rsidP="00590C19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>учителя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0C19" w:rsidRPr="00917B49" w:rsidRDefault="00590C19" w:rsidP="00590C19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B49">
              <w:rPr>
                <w:rFonts w:ascii="Times New Roman" w:hAnsi="Times New Roman" w:cs="Times New Roman"/>
                <w:color w:val="000000"/>
              </w:rPr>
              <w:t>Мастер-класс обучающихся предпрофессиональных классов для учителей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90C19" w:rsidRPr="00917B49" w:rsidRDefault="00917B49" w:rsidP="00590C19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 w:rsidR="00590C19" w:rsidRPr="00917B49">
              <w:rPr>
                <w:rFonts w:ascii="Times New Roman" w:hAnsi="Times New Roman" w:cs="Times New Roman"/>
                <w:color w:val="000000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590C19" w:rsidRPr="00917B49">
              <w:rPr>
                <w:rFonts w:ascii="Times New Roman" w:hAnsi="Times New Roman" w:cs="Times New Roman"/>
                <w:color w:val="000000"/>
                <w:lang w:eastAsia="ru-RU"/>
              </w:rPr>
              <w:t>Угличская,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д.</w:t>
            </w:r>
            <w:r w:rsidR="00590C19" w:rsidRPr="0091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6а</w:t>
            </w:r>
          </w:p>
        </w:tc>
      </w:tr>
      <w:tr w:rsidR="00F43281" w:rsidRPr="00917B49" w:rsidTr="00374770">
        <w:trPr>
          <w:trHeight w:val="420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281" w:rsidRPr="00917B49" w:rsidRDefault="00F43281" w:rsidP="00F43281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281" w:rsidRPr="00917B49" w:rsidRDefault="00F43281" w:rsidP="00F43281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281" w:rsidRPr="00917B49" w:rsidRDefault="00F43281" w:rsidP="00F43281">
            <w:pPr>
              <w:jc w:val="center"/>
              <w:rPr>
                <w:rFonts w:ascii="Times New Roman" w:hAnsi="Times New Roman" w:cs="Times New Roman"/>
              </w:rPr>
            </w:pPr>
            <w:r w:rsidRPr="00917B49">
              <w:rPr>
                <w:rFonts w:ascii="Times New Roman" w:hAnsi="Times New Roman" w:cs="Times New Roman"/>
              </w:rPr>
              <w:t>Использование интерактивного оборудования для реализации Курчатовского проекта в начальной школе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281" w:rsidRPr="00917B49" w:rsidRDefault="00F43281" w:rsidP="00F43281">
            <w:pPr>
              <w:jc w:val="center"/>
              <w:rPr>
                <w:rFonts w:ascii="Times New Roman" w:hAnsi="Times New Roman" w:cs="Times New Roman"/>
              </w:rPr>
            </w:pPr>
            <w:r w:rsidRPr="00917B49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281" w:rsidRPr="00917B49" w:rsidRDefault="00F43281" w:rsidP="00F43281">
            <w:pPr>
              <w:jc w:val="center"/>
              <w:rPr>
                <w:rFonts w:ascii="Times New Roman" w:hAnsi="Times New Roman" w:cs="Times New Roman"/>
              </w:rPr>
            </w:pPr>
            <w:r w:rsidRPr="00917B49">
              <w:rPr>
                <w:rFonts w:ascii="Times New Roman" w:hAnsi="Times New Roman" w:cs="Times New Roman"/>
              </w:rPr>
              <w:t>Практические семинары по использованию высокотехнологического оборудования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3281" w:rsidRPr="00917B49" w:rsidRDefault="00917B49" w:rsidP="00F43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43281" w:rsidRPr="00917B49">
              <w:rPr>
                <w:rFonts w:ascii="Times New Roman" w:hAnsi="Times New Roman" w:cs="Times New Roman"/>
              </w:rPr>
              <w:t>л. Череповецкая, 10а</w:t>
            </w:r>
          </w:p>
        </w:tc>
      </w:tr>
      <w:tr w:rsidR="00786A10" w:rsidRPr="00917B49" w:rsidTr="008173D2">
        <w:trPr>
          <w:trHeight w:val="420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bCs/>
                <w:iCs/>
                <w:color w:val="333333"/>
                <w:lang w:eastAsia="ru-RU"/>
              </w:rPr>
            </w:pPr>
            <w:r w:rsidRPr="00917B49">
              <w:rPr>
                <w:rFonts w:ascii="Times New Roman" w:hAnsi="Times New Roman" w:cs="Times New Roman"/>
                <w:bCs/>
                <w:iCs/>
                <w:color w:val="333333"/>
                <w:lang w:eastAsia="ru-RU"/>
              </w:rPr>
              <w:t>Мастер -  класс</w:t>
            </w:r>
          </w:p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7B49">
              <w:rPr>
                <w:rFonts w:ascii="Times New Roman" w:hAnsi="Times New Roman" w:cs="Times New Roman"/>
                <w:bCs/>
                <w:iCs/>
                <w:color w:val="333333"/>
                <w:lang w:eastAsia="ru-RU"/>
              </w:rPr>
              <w:t xml:space="preserve">«Искусственный </w:t>
            </w:r>
            <w:r w:rsidR="00805298" w:rsidRPr="00917B49">
              <w:rPr>
                <w:rFonts w:ascii="Times New Roman" w:hAnsi="Times New Roman" w:cs="Times New Roman"/>
                <w:bCs/>
                <w:iCs/>
                <w:color w:val="333333"/>
                <w:lang w:eastAsia="ru-RU"/>
              </w:rPr>
              <w:t>интеллект</w:t>
            </w:r>
            <w:bookmarkStart w:id="0" w:name="_GoBack"/>
            <w:bookmarkEnd w:id="0"/>
            <w:r w:rsidRPr="00917B49">
              <w:rPr>
                <w:rFonts w:ascii="Times New Roman" w:hAnsi="Times New Roman" w:cs="Times New Roman"/>
                <w:bCs/>
                <w:iCs/>
                <w:color w:val="333333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>учителя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7B49">
              <w:rPr>
                <w:rFonts w:ascii="Times New Roman" w:hAnsi="Times New Roman" w:cs="Times New Roman"/>
                <w:color w:val="000000"/>
              </w:rPr>
              <w:t xml:space="preserve">Тренинги и мастер-классы для учителей на основе заданий предпрофессионального экзамена и предпрофессиональной олимпиады с использованием </w:t>
            </w:r>
            <w:r w:rsidRPr="00917B49">
              <w:rPr>
                <w:rFonts w:ascii="Times New Roman" w:hAnsi="Times New Roman" w:cs="Times New Roman"/>
                <w:color w:val="000000"/>
              </w:rPr>
              <w:lastRenderedPageBreak/>
              <w:t>высокотехнологичного оборудования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86A10" w:rsidRPr="00917B49" w:rsidRDefault="00917B49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у</w:t>
            </w:r>
            <w:r w:rsidR="00786A10" w:rsidRPr="00917B49">
              <w:rPr>
                <w:rFonts w:ascii="Times New Roman" w:hAnsi="Times New Roman" w:cs="Times New Roman"/>
                <w:color w:val="000000"/>
                <w:lang w:eastAsia="ru-RU"/>
              </w:rPr>
              <w:t>л. Угличская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д.</w:t>
            </w:r>
            <w:r w:rsidR="00786A10" w:rsidRPr="0091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6а</w:t>
            </w:r>
          </w:p>
        </w:tc>
      </w:tr>
      <w:tr w:rsidR="00786A10" w:rsidRPr="00917B49" w:rsidTr="006A03D9">
        <w:trPr>
          <w:trHeight w:val="420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pStyle w:val="4"/>
              <w:shd w:val="clear" w:color="auto" w:fill="FFFFFF"/>
              <w:spacing w:before="150" w:after="150"/>
              <w:jc w:val="center"/>
              <w:rPr>
                <w:rFonts w:ascii="Times New Roman" w:hAnsi="Times New Roman"/>
                <w:i w:val="0"/>
                <w:iCs w:val="0"/>
                <w:color w:val="333333"/>
                <w:lang w:eastAsia="ru-RU"/>
              </w:rPr>
            </w:pPr>
            <w:r w:rsidRPr="00917B49">
              <w:rPr>
                <w:rFonts w:ascii="Times New Roman" w:hAnsi="Times New Roman"/>
                <w:i w:val="0"/>
                <w:color w:val="000000"/>
                <w:lang w:eastAsia="ru-RU"/>
              </w:rPr>
              <w:t>Практический семинар по использованию датчиков цифровой лаборатории «физика»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>учителя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7B49">
              <w:rPr>
                <w:rFonts w:ascii="Times New Roman" w:hAnsi="Times New Roman" w:cs="Times New Roman"/>
                <w:color w:val="000000"/>
              </w:rPr>
              <w:t>Практические семинары по использованию высокотехнологичного оборудования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86A10" w:rsidRPr="00917B49" w:rsidRDefault="00917B49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>л.Угличская,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д.</w:t>
            </w: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6а</w:t>
            </w:r>
          </w:p>
        </w:tc>
      </w:tr>
      <w:tr w:rsidR="00786A10" w:rsidRPr="00917B49" w:rsidTr="00E968CF">
        <w:trPr>
          <w:trHeight w:val="420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Разработка программы элективного курса-практикума для предпрофильных 5-6 классов по биологии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>учителя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>Разработка программ предпрофессиональных учебных курсов (5 пункт)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86A10" w:rsidRPr="00917B49" w:rsidRDefault="00917B49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>Угличская,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д.</w:t>
            </w: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6а</w:t>
            </w:r>
          </w:p>
        </w:tc>
      </w:tr>
      <w:tr w:rsidR="00786A10" w:rsidRPr="00917B49" w:rsidTr="008A02FA">
        <w:trPr>
          <w:trHeight w:val="420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>Консультация по размещению и использованию лабораторного оборудования в дошкольном отделении ГБОУ Школа № 1449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>Педагоги дошкольных отделений (методисты, старшие воспитатели, воспитатели)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>Консультации по эффективному размещению лабораторных комплексов в зданиях школ и использованию на учебно-практических занятиях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86A10" w:rsidRPr="00917B49" w:rsidRDefault="00917B49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>Угличская,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д.</w:t>
            </w: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6а</w:t>
            </w:r>
          </w:p>
        </w:tc>
      </w:tr>
      <w:tr w:rsidR="00786A10" w:rsidRPr="00917B49" w:rsidTr="009B3F98">
        <w:trPr>
          <w:trHeight w:val="420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bCs/>
                <w:iCs/>
                <w:color w:val="333333"/>
                <w:lang w:eastAsia="ru-RU"/>
              </w:rPr>
            </w:pPr>
            <w:r w:rsidRPr="00917B49">
              <w:rPr>
                <w:rFonts w:ascii="Times New Roman" w:hAnsi="Times New Roman" w:cs="Times New Roman"/>
                <w:bCs/>
                <w:iCs/>
                <w:color w:val="333333"/>
                <w:lang w:eastAsia="ru-RU"/>
              </w:rPr>
              <w:t>Мастер -  класс</w:t>
            </w:r>
          </w:p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7B49">
              <w:rPr>
                <w:rFonts w:ascii="Times New Roman" w:hAnsi="Times New Roman" w:cs="Times New Roman"/>
                <w:bCs/>
                <w:iCs/>
                <w:color w:val="333333"/>
                <w:lang w:eastAsia="ru-RU"/>
              </w:rPr>
              <w:t>«Искусственный интелект»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>учителя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7B49">
              <w:rPr>
                <w:rFonts w:ascii="Times New Roman" w:hAnsi="Times New Roman" w:cs="Times New Roman"/>
                <w:color w:val="000000"/>
              </w:rPr>
              <w:t>Тренинги и мастер-классы для учителей на основе заданий предпрофессионального экзамена и предпрофессиональной олимпиады с использованием высокотехнологичного оборудования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86A10" w:rsidRPr="00917B49" w:rsidRDefault="00917B49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>Угличская,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д.</w:t>
            </w: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6а</w:t>
            </w:r>
          </w:p>
        </w:tc>
      </w:tr>
      <w:tr w:rsidR="00786A10" w:rsidRPr="00917B49" w:rsidTr="00F3280C">
        <w:trPr>
          <w:trHeight w:val="420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6A10" w:rsidRPr="00917B49" w:rsidRDefault="00786A10" w:rsidP="00786A10">
            <w:pPr>
              <w:jc w:val="center"/>
              <w:rPr>
                <w:rFonts w:ascii="Times New Roman" w:hAnsi="Times New Roman" w:cs="Times New Roman"/>
              </w:rPr>
            </w:pPr>
            <w:r w:rsidRPr="00917B49">
              <w:rPr>
                <w:rFonts w:ascii="Times New Roman" w:hAnsi="Times New Roman" w:cs="Times New Roman"/>
              </w:rPr>
              <w:t>Особенности подготовки и проведения конвергентного урока с использованием контента МЭШ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6A10" w:rsidRPr="00917B49" w:rsidRDefault="00786A10" w:rsidP="00786A10">
            <w:pPr>
              <w:jc w:val="center"/>
              <w:rPr>
                <w:rFonts w:ascii="Times New Roman" w:hAnsi="Times New Roman" w:cs="Times New Roman"/>
              </w:rPr>
            </w:pPr>
            <w:r w:rsidRPr="00917B49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6A10" w:rsidRPr="00917B49" w:rsidRDefault="00786A10" w:rsidP="00786A10">
            <w:pPr>
              <w:jc w:val="center"/>
              <w:rPr>
                <w:rFonts w:ascii="Times New Roman" w:hAnsi="Times New Roman" w:cs="Times New Roman"/>
              </w:rPr>
            </w:pPr>
            <w:r w:rsidRPr="00917B49">
              <w:rPr>
                <w:rFonts w:ascii="Times New Roman" w:hAnsi="Times New Roman" w:cs="Times New Roman"/>
              </w:rPr>
              <w:t>Рабочие группы учителей по созданию учебных материалов в МЭШ для предпрофессиональных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86A10" w:rsidRPr="00917B49" w:rsidRDefault="00917B49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>Угличская,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д.</w:t>
            </w: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6а</w:t>
            </w:r>
          </w:p>
        </w:tc>
      </w:tr>
      <w:tr w:rsidR="00786A10" w:rsidRPr="00917B49" w:rsidTr="00132228">
        <w:trPr>
          <w:trHeight w:val="420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6A10" w:rsidRPr="00917B49" w:rsidRDefault="00786A10" w:rsidP="00786A10">
            <w:pPr>
              <w:jc w:val="center"/>
              <w:rPr>
                <w:rFonts w:ascii="Times New Roman" w:hAnsi="Times New Roman" w:cs="Times New Roman"/>
              </w:rPr>
            </w:pPr>
            <w:r w:rsidRPr="00917B49">
              <w:rPr>
                <w:rFonts w:ascii="Times New Roman" w:hAnsi="Times New Roman" w:cs="Times New Roman"/>
              </w:rPr>
              <w:t xml:space="preserve">Использование интерактивного оборудования для реализации </w:t>
            </w:r>
            <w:r w:rsidRPr="00917B49">
              <w:rPr>
                <w:rFonts w:ascii="Times New Roman" w:hAnsi="Times New Roman" w:cs="Times New Roman"/>
              </w:rPr>
              <w:lastRenderedPageBreak/>
              <w:t>Курчатовского проекта в начальной школе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6A10" w:rsidRPr="00917B49" w:rsidRDefault="00786A10" w:rsidP="00786A10">
            <w:pPr>
              <w:jc w:val="center"/>
              <w:rPr>
                <w:rFonts w:ascii="Times New Roman" w:hAnsi="Times New Roman" w:cs="Times New Roman"/>
              </w:rPr>
            </w:pPr>
            <w:r w:rsidRPr="00917B49">
              <w:rPr>
                <w:rFonts w:ascii="Times New Roman" w:hAnsi="Times New Roman" w:cs="Times New Roman"/>
              </w:rPr>
              <w:lastRenderedPageBreak/>
              <w:t>Учителя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6A10" w:rsidRPr="00917B49" w:rsidRDefault="00786A10" w:rsidP="00786A10">
            <w:pPr>
              <w:jc w:val="center"/>
              <w:rPr>
                <w:rFonts w:ascii="Times New Roman" w:hAnsi="Times New Roman" w:cs="Times New Roman"/>
              </w:rPr>
            </w:pPr>
            <w:r w:rsidRPr="00917B49">
              <w:rPr>
                <w:rFonts w:ascii="Times New Roman" w:hAnsi="Times New Roman" w:cs="Times New Roman"/>
              </w:rPr>
              <w:t xml:space="preserve">Практические семинары по использованию </w:t>
            </w:r>
            <w:r w:rsidRPr="00917B49">
              <w:rPr>
                <w:rFonts w:ascii="Times New Roman" w:hAnsi="Times New Roman" w:cs="Times New Roman"/>
              </w:rPr>
              <w:lastRenderedPageBreak/>
              <w:t>высокотехнологического оборудования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86A10" w:rsidRPr="00917B49" w:rsidRDefault="00917B49" w:rsidP="0078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786A10" w:rsidRPr="00917B49">
              <w:rPr>
                <w:rFonts w:ascii="Times New Roman" w:hAnsi="Times New Roman" w:cs="Times New Roman"/>
              </w:rPr>
              <w:t>л. Череповецкая, 10а</w:t>
            </w:r>
          </w:p>
        </w:tc>
      </w:tr>
      <w:tr w:rsidR="00786A10" w:rsidRPr="00917B49" w:rsidTr="005F2139">
        <w:trPr>
          <w:trHeight w:val="420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B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>Семинар-практикум «Использование комплект</w:t>
            </w:r>
            <w:r w:rsidR="0091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ов интерактивного оборудования </w:t>
            </w: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>компании «Активное обучение»: игра, техническое творчество, инженерное мышление»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>Педагоги дошкольных отделений (методисты, старшие воспитатели, воспитатели)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A10" w:rsidRPr="00917B49" w:rsidRDefault="00786A10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7B49">
              <w:rPr>
                <w:rFonts w:ascii="Times New Roman" w:hAnsi="Times New Roman" w:cs="Times New Roman"/>
                <w:color w:val="000000"/>
                <w:lang w:eastAsia="ru-RU"/>
              </w:rPr>
              <w:t>Практические семинары по использованию высокотехнологичного оборудования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86A10" w:rsidRPr="00917B49" w:rsidRDefault="00917B49" w:rsidP="00786A10">
            <w:pPr>
              <w:spacing w:after="225" w:line="33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 w:rsidR="00786A10" w:rsidRPr="00917B49">
              <w:rPr>
                <w:rFonts w:ascii="Times New Roman" w:hAnsi="Times New Roman" w:cs="Times New Roman"/>
                <w:color w:val="000000"/>
                <w:lang w:eastAsia="ru-RU"/>
              </w:rPr>
              <w:t>л. Череповецкая, 6 А</w:t>
            </w:r>
          </w:p>
        </w:tc>
      </w:tr>
    </w:tbl>
    <w:p w:rsidR="00D523FF" w:rsidRPr="00917B49" w:rsidRDefault="00805298">
      <w:pPr>
        <w:rPr>
          <w:rFonts w:ascii="Times New Roman" w:hAnsi="Times New Roman" w:cs="Times New Roman"/>
          <w:color w:val="000000" w:themeColor="text1"/>
        </w:rPr>
      </w:pPr>
    </w:p>
    <w:p w:rsidR="00B34660" w:rsidRPr="00917B49" w:rsidRDefault="00B34660">
      <w:pPr>
        <w:rPr>
          <w:rFonts w:ascii="Times New Roman" w:hAnsi="Times New Roman" w:cs="Times New Roman"/>
          <w:color w:val="000000" w:themeColor="text1"/>
        </w:rPr>
      </w:pPr>
      <w:r w:rsidRPr="00917B49">
        <w:rPr>
          <w:rFonts w:ascii="Times New Roman" w:hAnsi="Times New Roman" w:cs="Times New Roman"/>
          <w:b/>
          <w:color w:val="000000" w:themeColor="text1"/>
        </w:rPr>
        <w:t xml:space="preserve">* </w:t>
      </w:r>
      <w:r w:rsidR="003C153F" w:rsidRPr="00917B49">
        <w:rPr>
          <w:rFonts w:ascii="Times New Roman" w:hAnsi="Times New Roman" w:cs="Times New Roman"/>
          <w:b/>
          <w:color w:val="000000" w:themeColor="text1"/>
        </w:rPr>
        <w:t>Примерные направления работы</w:t>
      </w:r>
      <w:r w:rsidR="003C153F" w:rsidRPr="00917B49">
        <w:rPr>
          <w:rFonts w:ascii="Times New Roman" w:hAnsi="Times New Roman" w:cs="Times New Roman"/>
          <w:color w:val="000000" w:themeColor="text1"/>
        </w:rPr>
        <w:t>:</w:t>
      </w:r>
    </w:p>
    <w:p w:rsidR="007F6F5E" w:rsidRPr="00917B49" w:rsidRDefault="003C153F" w:rsidP="003C153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17B49">
        <w:rPr>
          <w:rFonts w:ascii="Times New Roman" w:hAnsi="Times New Roman" w:cs="Times New Roman"/>
          <w:color w:val="000000" w:themeColor="text1"/>
        </w:rPr>
        <w:t>Практические семинары по использованию высокотехнологичного оборудования (1 раз в квартал);</w:t>
      </w:r>
    </w:p>
    <w:p w:rsidR="007F6F5E" w:rsidRPr="00917B49" w:rsidRDefault="003C153F" w:rsidP="003C153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17B49">
        <w:rPr>
          <w:rFonts w:ascii="Times New Roman" w:hAnsi="Times New Roman" w:cs="Times New Roman"/>
          <w:color w:val="000000" w:themeColor="text1"/>
        </w:rPr>
        <w:t xml:space="preserve">Тренинги и мастер-классы для учителей на основе заданий предпрофессионального экзамена и предпрофессиональной олимпиады с использованием высокотехнологичного оборудования (1 раз в квартал); </w:t>
      </w:r>
    </w:p>
    <w:p w:rsidR="007F6F5E" w:rsidRPr="00917B49" w:rsidRDefault="003C153F" w:rsidP="003C153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17B49">
        <w:rPr>
          <w:rFonts w:ascii="Times New Roman" w:hAnsi="Times New Roman" w:cs="Times New Roman"/>
          <w:color w:val="000000" w:themeColor="text1"/>
        </w:rPr>
        <w:t>Междисциплинарные практикумы и мастер-классы обучающихся предпрофессиональных классов для учителей (1 раз в квартал);</w:t>
      </w:r>
    </w:p>
    <w:p w:rsidR="007F6F5E" w:rsidRPr="00917B49" w:rsidRDefault="003C153F" w:rsidP="003C153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17B49">
        <w:rPr>
          <w:rFonts w:ascii="Times New Roman" w:hAnsi="Times New Roman" w:cs="Times New Roman"/>
          <w:color w:val="000000" w:themeColor="text1"/>
        </w:rPr>
        <w:t>Рабочие группы учителей по созданию учебных материалов в МЭШ для предпрофессиональных классов (1 раз в квартал);</w:t>
      </w:r>
    </w:p>
    <w:p w:rsidR="007F6F5E" w:rsidRPr="00917B49" w:rsidRDefault="003C153F" w:rsidP="003C153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17B49">
        <w:rPr>
          <w:rFonts w:ascii="Times New Roman" w:hAnsi="Times New Roman" w:cs="Times New Roman"/>
          <w:color w:val="000000" w:themeColor="text1"/>
        </w:rPr>
        <w:t>Разработка программ предпрофессиональных учебных курсов (1 раз в квартал);</w:t>
      </w:r>
    </w:p>
    <w:p w:rsidR="007F6F5E" w:rsidRPr="00917B49" w:rsidRDefault="003C153F" w:rsidP="003C153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17B49">
        <w:rPr>
          <w:rFonts w:ascii="Times New Roman" w:hAnsi="Times New Roman" w:cs="Times New Roman"/>
          <w:color w:val="000000" w:themeColor="text1"/>
        </w:rPr>
        <w:t>Консультации по эффективному размещению лабораторных комплексов в зданиях школ и использованию на учебно-практических занятиях (1 раз в квартал).</w:t>
      </w:r>
    </w:p>
    <w:p w:rsidR="003C153F" w:rsidRPr="00917B49" w:rsidRDefault="003C153F">
      <w:pPr>
        <w:rPr>
          <w:rFonts w:ascii="Times New Roman" w:hAnsi="Times New Roman" w:cs="Times New Roman"/>
          <w:color w:val="000000" w:themeColor="text1"/>
        </w:rPr>
      </w:pPr>
    </w:p>
    <w:sectPr w:rsidR="003C153F" w:rsidRPr="0091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45D97"/>
    <w:multiLevelType w:val="hybridMultilevel"/>
    <w:tmpl w:val="83CCD148"/>
    <w:lvl w:ilvl="0" w:tplc="38822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A29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7A2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A86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46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40E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81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C9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F2"/>
    <w:rsid w:val="000B7E10"/>
    <w:rsid w:val="00237948"/>
    <w:rsid w:val="00245FF2"/>
    <w:rsid w:val="00256776"/>
    <w:rsid w:val="002C0C4B"/>
    <w:rsid w:val="003C153F"/>
    <w:rsid w:val="003E6395"/>
    <w:rsid w:val="00590C19"/>
    <w:rsid w:val="00786A10"/>
    <w:rsid w:val="007F6F5E"/>
    <w:rsid w:val="00805298"/>
    <w:rsid w:val="00917B49"/>
    <w:rsid w:val="00AB6D9B"/>
    <w:rsid w:val="00B016B5"/>
    <w:rsid w:val="00B34660"/>
    <w:rsid w:val="00BB3449"/>
    <w:rsid w:val="00C8146A"/>
    <w:rsid w:val="00D05A53"/>
    <w:rsid w:val="00F43281"/>
    <w:rsid w:val="00F5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5C044-DD2C-4F81-9F0B-32368202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786A10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449"/>
    <w:rPr>
      <w:b/>
      <w:bCs/>
    </w:rPr>
  </w:style>
  <w:style w:type="character" w:styleId="a5">
    <w:name w:val="Hyperlink"/>
    <w:basedOn w:val="a0"/>
    <w:uiPriority w:val="99"/>
    <w:semiHidden/>
    <w:unhideWhenUsed/>
    <w:rsid w:val="00BB34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C4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34660"/>
    <w:pPr>
      <w:ind w:left="720"/>
      <w:contextualSpacing/>
    </w:pPr>
  </w:style>
  <w:style w:type="paragraph" w:styleId="a9">
    <w:name w:val="Title"/>
    <w:basedOn w:val="a"/>
    <w:link w:val="aa"/>
    <w:qFormat/>
    <w:rsid w:val="002567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256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6A10"/>
    <w:rPr>
      <w:rFonts w:ascii="Calibri Light" w:eastAsia="Times New Roman" w:hAnsi="Calibri Light" w:cs="Times New Roman"/>
      <w:i/>
      <w:iCs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5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8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Осипова</dc:creator>
  <cp:keywords/>
  <dc:description/>
  <cp:lastModifiedBy>Учитель</cp:lastModifiedBy>
  <cp:revision>5</cp:revision>
  <cp:lastPrinted>2019-04-25T07:19:00Z</cp:lastPrinted>
  <dcterms:created xsi:type="dcterms:W3CDTF">2019-09-13T07:35:00Z</dcterms:created>
  <dcterms:modified xsi:type="dcterms:W3CDTF">2019-09-13T07:49:00Z</dcterms:modified>
</cp:coreProperties>
</file>